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DA" w:rsidRDefault="00F845DA" w:rsidP="00E67B37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noProof/>
          <w:sz w:val="52"/>
          <w:szCs w:val="52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4845685</wp:posOffset>
            </wp:positionH>
            <wp:positionV relativeFrom="paragraph">
              <wp:posOffset>-63500</wp:posOffset>
            </wp:positionV>
            <wp:extent cx="2032000" cy="485775"/>
            <wp:effectExtent l="19050" t="0" r="6350" b="0"/>
            <wp:wrapTight wrapText="bothSides">
              <wp:wrapPolygon edited="0">
                <wp:start x="-203" y="0"/>
                <wp:lineTo x="-203" y="21176"/>
                <wp:lineTo x="21668" y="21176"/>
                <wp:lineTo x="21668" y="0"/>
                <wp:lineTo x="-203" y="0"/>
              </wp:wrapPolygon>
            </wp:wrapTight>
            <wp:docPr id="1" name="Image 0" descr="prof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C73" w:rsidRPr="00F845DA" w:rsidRDefault="00145C73" w:rsidP="0088469E">
      <w:pPr>
        <w:spacing w:after="0"/>
        <w:rPr>
          <w:rStyle w:val="Lienhypertexte"/>
          <w:sz w:val="20"/>
          <w:szCs w:val="20"/>
        </w:rPr>
      </w:pPr>
      <w:r w:rsidRPr="00F845DA">
        <w:rPr>
          <w:sz w:val="20"/>
          <w:szCs w:val="20"/>
        </w:rPr>
        <w:t xml:space="preserve">Page </w:t>
      </w:r>
      <w:r w:rsidR="0010360C" w:rsidRPr="00F845DA">
        <w:rPr>
          <w:sz w:val="20"/>
          <w:szCs w:val="20"/>
        </w:rPr>
        <w:t xml:space="preserve">officielle </w:t>
      </w:r>
      <w:r w:rsidRPr="00F845DA">
        <w:rPr>
          <w:sz w:val="20"/>
          <w:szCs w:val="20"/>
        </w:rPr>
        <w:t xml:space="preserve">FACEBOOK : </w:t>
      </w:r>
      <w:hyperlink r:id="rId5" w:history="1">
        <w:r w:rsidRPr="00F845DA">
          <w:rPr>
            <w:rStyle w:val="Lienhypertexte"/>
            <w:sz w:val="20"/>
            <w:szCs w:val="20"/>
          </w:rPr>
          <w:t>https://ww</w:t>
        </w:r>
        <w:r w:rsidR="0088469E">
          <w:rPr>
            <w:rStyle w:val="Lienhypertexte"/>
            <w:sz w:val="20"/>
            <w:szCs w:val="20"/>
          </w:rPr>
          <w:t>w.facebook.com/</w:t>
        </w:r>
      </w:hyperlink>
      <w:r w:rsidR="0088469E" w:rsidRPr="0088469E">
        <w:rPr>
          <w:rStyle w:val="Lienhypertexte"/>
          <w:sz w:val="20"/>
          <w:szCs w:val="20"/>
        </w:rPr>
        <w:t>OSFPDI</w:t>
      </w:r>
      <w:r w:rsidR="0088469E" w:rsidRPr="00F845DA">
        <w:rPr>
          <w:rStyle w:val="Lienhypertexte"/>
          <w:sz w:val="20"/>
          <w:szCs w:val="20"/>
        </w:rPr>
        <w:t xml:space="preserve"> </w:t>
      </w:r>
      <w:r w:rsidRPr="00F845DA">
        <w:rPr>
          <w:rStyle w:val="Lienhypertexte"/>
          <w:sz w:val="20"/>
          <w:szCs w:val="20"/>
        </w:rPr>
        <w:t xml:space="preserve"> </w:t>
      </w:r>
    </w:p>
    <w:p w:rsidR="0088469E" w:rsidRDefault="00145C73" w:rsidP="0088469E">
      <w:pPr>
        <w:spacing w:after="0"/>
        <w:rPr>
          <w:sz w:val="20"/>
          <w:szCs w:val="20"/>
        </w:rPr>
      </w:pPr>
      <w:r w:rsidRPr="00F845DA">
        <w:rPr>
          <w:sz w:val="20"/>
          <w:szCs w:val="20"/>
        </w:rPr>
        <w:t xml:space="preserve">Chaine </w:t>
      </w:r>
      <w:r w:rsidR="0010360C" w:rsidRPr="00F845DA">
        <w:rPr>
          <w:sz w:val="20"/>
          <w:szCs w:val="20"/>
        </w:rPr>
        <w:t xml:space="preserve">officielle </w:t>
      </w:r>
      <w:r w:rsidRPr="00F845DA">
        <w:rPr>
          <w:sz w:val="20"/>
          <w:szCs w:val="20"/>
        </w:rPr>
        <w:t xml:space="preserve">YOUTUBE : </w:t>
      </w:r>
      <w:hyperlink r:id="rId6" w:history="1">
        <w:r w:rsidRPr="00F845DA">
          <w:rPr>
            <w:rStyle w:val="Lienhypertexte"/>
            <w:sz w:val="20"/>
            <w:szCs w:val="20"/>
          </w:rPr>
          <w:t>https://www.youtube.com/channel/UCZwOW2bom9vYzK-AS6cPS1w</w:t>
        </w:r>
      </w:hyperlink>
      <w:r w:rsidRPr="00F845DA">
        <w:rPr>
          <w:sz w:val="20"/>
          <w:szCs w:val="20"/>
        </w:rPr>
        <w:t xml:space="preserve"> </w:t>
      </w:r>
    </w:p>
    <w:p w:rsidR="0088469E" w:rsidRPr="0088469E" w:rsidRDefault="0088469E" w:rsidP="0088469E">
      <w:pPr>
        <w:spacing w:after="0"/>
        <w:rPr>
          <w:sz w:val="20"/>
          <w:szCs w:val="20"/>
        </w:rPr>
      </w:pPr>
    </w:p>
    <w:p w:rsidR="00271889" w:rsidRDefault="00271889" w:rsidP="00271889">
      <w:pPr>
        <w:pStyle w:val="Titre3"/>
        <w:jc w:val="center"/>
        <w:rPr>
          <w:color w:val="008000"/>
        </w:rPr>
      </w:pPr>
      <w:r>
        <w:rPr>
          <w:color w:val="008000"/>
        </w:rPr>
        <w:t>Examen Fin Module 3 ( algorithme ) :</w:t>
      </w:r>
    </w:p>
    <w:p w:rsidR="00DE605C" w:rsidRDefault="00271889" w:rsidP="00271889">
      <w:pPr>
        <w:spacing w:after="0"/>
        <w:rPr>
          <w:sz w:val="20"/>
          <w:szCs w:val="20"/>
        </w:rPr>
      </w:pPr>
      <w:r>
        <w:rPr>
          <w:rStyle w:val="lev"/>
          <w:color w:val="FF0000"/>
        </w:rPr>
        <w:t>Exercice 1 : (2 points)</w:t>
      </w:r>
      <w:r>
        <w:br/>
        <w:t>Traduire par un algorithme le texte suivant : « Dans un magasin, les personnes mariées bénéficient de 5 % de réduction sur certains articles, alors que les étudiants bénéficient de 10% »</w:t>
      </w:r>
      <w:r>
        <w:br/>
      </w:r>
      <w:r>
        <w:br/>
      </w:r>
      <w:r>
        <w:rPr>
          <w:rStyle w:val="lev"/>
          <w:color w:val="FF0000"/>
        </w:rPr>
        <w:t>Exercice 2 : (6 points)</w:t>
      </w:r>
      <w:r>
        <w:br/>
        <w:t>Soit un tableau T de 10 entiers.</w:t>
      </w:r>
      <w:r>
        <w:br/>
        <w:t>1- Ecrire l’algorithme qui permet de remplir les k premières cases du tableau (k &lt;= 10)</w:t>
      </w:r>
      <w:r>
        <w:br/>
        <w:t>2- Ecrire l’algorithme qui permet d’insérer un zéro à la première case du tableau après avoir décalé les éléments du tableau T d'une case.</w:t>
      </w:r>
      <w:r>
        <w:br/>
        <w:t>3- Ecrire l’algorithme qui permet d’insérer p (p &gt;= 1) zéros en tête du tableau T.</w:t>
      </w:r>
      <w:r>
        <w:br/>
      </w:r>
      <w:r>
        <w:br/>
      </w:r>
      <w:r>
        <w:rPr>
          <w:rStyle w:val="lev"/>
          <w:color w:val="FF0000"/>
        </w:rPr>
        <w:t>Exercice 3 : (12 points)</w:t>
      </w:r>
      <w:r>
        <w:br/>
        <w:t>Une société commercialise 50 produits dans 3 magasins différents. On désire faire les statistiques de ventes annuelles. Pour cela, on utilise trois tableaux : V1(i), V2(i) et V3(i) représentant respectivement la quantité vendue dans l’année du i ieme produit dans les magasins 1, 2 et 3.</w:t>
      </w:r>
      <w:r>
        <w:br/>
        <w:t>L’étude consiste à établir les algorithmes suivants :</w:t>
      </w:r>
      <w:r>
        <w:br/>
        <w:t>1) Procédure de saisie au clavier de toutes les données (remplissage des tableaux de quantités vendues V1, V2 et V3.</w:t>
      </w:r>
      <w:r>
        <w:br/>
        <w:t>2) Procédure de calcul de la quantité totale vendue tout produit, tout magasin réunis.</w:t>
      </w:r>
      <w:r>
        <w:br/>
        <w:t>3) Procédure de calcul de la quantité totale vendue par produit, tout magasin réunis. Stocker ces résultats dans un tableau M.</w:t>
      </w:r>
      <w:r>
        <w:br/>
        <w:t>4) Procédure de calcul de la quantité totale vendue par magasin, tout produit réunis. Stocker ces résultats dans un tableau P.</w:t>
      </w:r>
      <w:r>
        <w:br/>
        <w:t>5) Procédure de calcul pour chaque produit la moyenne vendue. Stocker ces résultats dans un tableau Y.</w:t>
      </w:r>
      <w:r>
        <w:br/>
        <w:t>6) Procédure d’édition des résultats suivants, pour chaque produit : Numéro produit, quantité totale vendue et moyenne vendue.</w:t>
      </w:r>
      <w:r>
        <w:br/>
        <w:t>7) Procédure d’archivage des résultats dans un fichier « PRODUITS » et qui va contenir pour tous les produits : les numéros, les quantités totales vendues.</w:t>
      </w:r>
    </w:p>
    <w:p w:rsidR="00B166BD" w:rsidRDefault="00B166BD" w:rsidP="00B166BD">
      <w:pPr>
        <w:spacing w:after="0"/>
        <w:rPr>
          <w:sz w:val="20"/>
          <w:szCs w:val="20"/>
        </w:rPr>
      </w:pPr>
    </w:p>
    <w:p w:rsidR="00B166BD" w:rsidRDefault="00B166BD" w:rsidP="00B166BD">
      <w:pPr>
        <w:spacing w:after="0"/>
        <w:rPr>
          <w:sz w:val="20"/>
          <w:szCs w:val="20"/>
        </w:rPr>
      </w:pPr>
    </w:p>
    <w:p w:rsidR="00E35090" w:rsidRPr="00145C73" w:rsidRDefault="00E35090" w:rsidP="00145C73">
      <w:pPr>
        <w:rPr>
          <w:sz w:val="36"/>
          <w:szCs w:val="36"/>
        </w:rPr>
      </w:pPr>
    </w:p>
    <w:p w:rsidR="00145C73" w:rsidRPr="00145C73" w:rsidRDefault="00145C73" w:rsidP="00145C73">
      <w:pPr>
        <w:rPr>
          <w:sz w:val="36"/>
          <w:szCs w:val="36"/>
          <w:u w:val="single"/>
        </w:rPr>
      </w:pPr>
    </w:p>
    <w:p w:rsidR="00145C73" w:rsidRPr="00E67B37" w:rsidRDefault="00145C73" w:rsidP="00E67B37">
      <w:pPr>
        <w:jc w:val="center"/>
        <w:rPr>
          <w:sz w:val="52"/>
          <w:szCs w:val="52"/>
        </w:rPr>
      </w:pPr>
    </w:p>
    <w:sectPr w:rsidR="00145C73" w:rsidRPr="00E67B37" w:rsidSect="00E12FD4">
      <w:pgSz w:w="11906" w:h="16838"/>
      <w:pgMar w:top="709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/>
  <w:rsids>
    <w:rsidRoot w:val="00E67B37"/>
    <w:rsid w:val="0010360C"/>
    <w:rsid w:val="00145C73"/>
    <w:rsid w:val="00271889"/>
    <w:rsid w:val="005557F0"/>
    <w:rsid w:val="00577F79"/>
    <w:rsid w:val="005A0F42"/>
    <w:rsid w:val="006B1872"/>
    <w:rsid w:val="00840D39"/>
    <w:rsid w:val="0088469E"/>
    <w:rsid w:val="008B225E"/>
    <w:rsid w:val="009E65BD"/>
    <w:rsid w:val="00B166BD"/>
    <w:rsid w:val="00DE605C"/>
    <w:rsid w:val="00E10D01"/>
    <w:rsid w:val="00E12FD4"/>
    <w:rsid w:val="00E35090"/>
    <w:rsid w:val="00E4466F"/>
    <w:rsid w:val="00E67B37"/>
    <w:rsid w:val="00F8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D01"/>
  </w:style>
  <w:style w:type="paragraph" w:styleId="Titre3">
    <w:name w:val="heading 3"/>
    <w:basedOn w:val="Normal"/>
    <w:link w:val="Titre3Car"/>
    <w:qFormat/>
    <w:rsid w:val="00884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7B3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45C73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rsid w:val="0088469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qFormat/>
    <w:rsid w:val="008846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ZwOW2bom9vYzK-AS6cPS1w" TargetMode="External"/><Relationship Id="rId5" Type="http://schemas.openxmlformats.org/officeDocument/2006/relationships/hyperlink" Target="https://www.facebook.com/Osfpd.Informatiqu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OSFPD Informatique</dc:creator>
  <cp:lastModifiedBy>OSFPD Informatique</cp:lastModifiedBy>
  <cp:revision>11</cp:revision>
  <dcterms:created xsi:type="dcterms:W3CDTF">2014-10-30T14:42:00Z</dcterms:created>
  <dcterms:modified xsi:type="dcterms:W3CDTF">2014-11-30T19:37:00Z</dcterms:modified>
</cp:coreProperties>
</file>